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9A" w:rsidRDefault="00776E3E">
      <w:pPr>
        <w:rPr>
          <w:rFonts w:asciiTheme="minorEastAsia" w:hAnsiTheme="minorEastAsia"/>
          <w:kern w:val="0"/>
          <w:sz w:val="20"/>
        </w:rPr>
      </w:pPr>
      <w:r>
        <w:rPr>
          <w:rFonts w:asciiTheme="minorEastAsia" w:hAnsiTheme="minorEastAsia" w:hint="eastAsia"/>
          <w:sz w:val="20"/>
        </w:rPr>
        <w:t>様式第１号（第３</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BE41B6">
      <w:pPr>
        <w:adjustRightInd w:val="0"/>
        <w:spacing w:line="300" w:lineRule="exact"/>
        <w:ind w:firstLineChars="300" w:firstLine="840"/>
        <w:jc w:val="left"/>
        <w:textAlignment w:val="baseline"/>
        <w:rPr>
          <w:rFonts w:asciiTheme="minorEastAsia" w:hAnsiTheme="minorEastAsia"/>
          <w:kern w:val="0"/>
          <w:sz w:val="28"/>
        </w:rPr>
      </w:pPr>
      <w:r w:rsidRPr="002E5C9D">
        <w:rPr>
          <w:rFonts w:asciiTheme="minorEastAsia" w:hAnsiTheme="minorEastAsia" w:hint="eastAsia"/>
          <w:kern w:val="0"/>
          <w:sz w:val="28"/>
        </w:rPr>
        <w:t>富士河口湖町</w:t>
      </w:r>
      <w:r w:rsidR="00F91B71" w:rsidRPr="002E5C9D">
        <w:rPr>
          <w:rFonts w:asciiTheme="minorEastAsia" w:hAnsiTheme="minorEastAsia" w:hint="eastAsia"/>
          <w:kern w:val="0"/>
          <w:sz w:val="28"/>
        </w:rPr>
        <w:t>介</w:t>
      </w:r>
      <w:r w:rsidR="00F91B71">
        <w:rPr>
          <w:rFonts w:asciiTheme="minorEastAsia" w:hAnsiTheme="minorEastAsia" w:hint="eastAsia"/>
          <w:kern w:val="0"/>
          <w:sz w:val="28"/>
        </w:rPr>
        <w:t>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DA4EC2">
        <w:rPr>
          <w:rFonts w:asciiTheme="minorEastAsia" w:hAnsiTheme="minorEastAsia" w:hint="eastAsia"/>
          <w:kern w:val="0"/>
        </w:rPr>
        <w:t>宛先）</w:t>
      </w:r>
      <w:r w:rsidR="00BE41B6" w:rsidRPr="002E5C9D">
        <w:rPr>
          <w:rFonts w:asciiTheme="minorEastAsia" w:hAnsiTheme="minorEastAsia" w:hint="eastAsia"/>
          <w:kern w:val="0"/>
        </w:rPr>
        <w:t>富士河口湖町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C31CC6">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bookmarkStart w:id="0" w:name="_GoBack"/>
      <w:bookmarkEnd w:id="0"/>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Default="00F91B71">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Default="00F91B71">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Default="00F91B71">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B7029A" w:rsidTr="00A728C7">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val="restart"/>
            <w:tcBorders>
              <w:top w:val="single" w:sz="4" w:space="0" w:color="auto"/>
              <w:left w:val="single" w:sz="4" w:space="0" w:color="auto"/>
              <w:right w:val="nil"/>
            </w:tcBorders>
          </w:tcPr>
          <w:p w:rsidR="00B7029A" w:rsidRDefault="00F91B71" w:rsidP="00A728C7">
            <w:pPr>
              <w:adjustRightInd w:val="0"/>
              <w:jc w:val="left"/>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rsidP="00DB1D73">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w:t>
            </w:r>
            <w:r w:rsidR="00DB1D73">
              <w:rPr>
                <w:rFonts w:asciiTheme="minorEastAsia" w:hAnsiTheme="minorEastAsia" w:hint="eastAsia"/>
                <w:kern w:val="0"/>
                <w:sz w:val="18"/>
                <w:szCs w:val="18"/>
              </w:rPr>
              <w:t>独自</w:t>
            </w:r>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2E5C9D">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付表１</w:t>
            </w:r>
          </w:p>
        </w:tc>
      </w:tr>
      <w:tr w:rsidR="002E5C9D" w:rsidTr="00776E3E">
        <w:trPr>
          <w:cantSplit/>
          <w:trHeight w:val="174"/>
        </w:trPr>
        <w:tc>
          <w:tcPr>
            <w:tcW w:w="528" w:type="dxa"/>
            <w:vMerge/>
            <w:tcBorders>
              <w:right w:val="single" w:sz="4" w:space="0" w:color="auto"/>
            </w:tcBorders>
          </w:tcPr>
          <w:p w:rsidR="002E5C9D" w:rsidRDefault="002E5C9D">
            <w:pPr>
              <w:adjustRightInd w:val="0"/>
              <w:textAlignment w:val="baseline"/>
              <w:rPr>
                <w:kern w:val="0"/>
                <w:sz w:val="20"/>
              </w:rPr>
            </w:pPr>
          </w:p>
        </w:tc>
        <w:tc>
          <w:tcPr>
            <w:tcW w:w="840" w:type="dxa"/>
            <w:vMerge/>
            <w:tcBorders>
              <w:left w:val="single" w:sz="4" w:space="0" w:color="auto"/>
              <w:right w:val="nil"/>
            </w:tcBorders>
          </w:tcPr>
          <w:p w:rsidR="002E5C9D" w:rsidRDefault="002E5C9D">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2E5C9D" w:rsidRPr="00A728C7" w:rsidRDefault="00C33C00" w:rsidP="00DB1D73">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w:t>
            </w:r>
            <w:r w:rsidR="00DB1D73">
              <w:rPr>
                <w:rFonts w:asciiTheme="minorEastAsia" w:hAnsiTheme="minorEastAsia" w:hint="eastAsia"/>
                <w:kern w:val="0"/>
                <w:sz w:val="18"/>
                <w:szCs w:val="18"/>
              </w:rPr>
              <w:t>独自</w:t>
            </w:r>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2E5C9D" w:rsidRDefault="002E5C9D" w:rsidP="004176BF">
            <w:pPr>
              <w:adjustRightInd w:val="0"/>
              <w:textAlignment w:val="baseline"/>
              <w:rPr>
                <w:rFonts w:asciiTheme="minorEastAsia" w:hAnsiTheme="minorEastAsia"/>
                <w:kern w:val="0"/>
              </w:rPr>
            </w:pPr>
          </w:p>
        </w:tc>
        <w:tc>
          <w:tcPr>
            <w:tcW w:w="1350" w:type="dxa"/>
            <w:gridSpan w:val="3"/>
            <w:tcBorders>
              <w:right w:val="single" w:sz="4" w:space="0" w:color="auto"/>
            </w:tcBorders>
          </w:tcPr>
          <w:p w:rsidR="002E5C9D" w:rsidRDefault="002E5C9D" w:rsidP="004176BF">
            <w:pPr>
              <w:adjustRightInd w:val="0"/>
              <w:textAlignment w:val="baseline"/>
              <w:rPr>
                <w:rFonts w:asciiTheme="minorEastAsia" w:hAnsiTheme="minorEastAsia"/>
                <w:kern w:val="0"/>
              </w:rPr>
            </w:pPr>
          </w:p>
        </w:tc>
        <w:tc>
          <w:tcPr>
            <w:tcW w:w="1349" w:type="dxa"/>
            <w:gridSpan w:val="2"/>
            <w:tcBorders>
              <w:left w:val="single" w:sz="4" w:space="0" w:color="auto"/>
            </w:tcBorders>
          </w:tcPr>
          <w:p w:rsidR="002E5C9D" w:rsidRDefault="002E5C9D" w:rsidP="004176BF">
            <w:pPr>
              <w:adjustRightInd w:val="0"/>
              <w:textAlignment w:val="baseline"/>
              <w:rPr>
                <w:rFonts w:asciiTheme="minorEastAsia" w:hAnsiTheme="minorEastAsia"/>
                <w:kern w:val="0"/>
              </w:rPr>
            </w:pPr>
          </w:p>
        </w:tc>
        <w:tc>
          <w:tcPr>
            <w:tcW w:w="904" w:type="dxa"/>
            <w:vAlign w:val="center"/>
          </w:tcPr>
          <w:p w:rsidR="002E5C9D" w:rsidRPr="00A728C7" w:rsidRDefault="002E5C9D" w:rsidP="004176BF">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付表２</w:t>
            </w:r>
          </w:p>
        </w:tc>
      </w:tr>
      <w:tr w:rsidR="002E5C9D" w:rsidTr="00776E3E">
        <w:trPr>
          <w:cantSplit/>
          <w:trHeight w:val="165"/>
        </w:trPr>
        <w:tc>
          <w:tcPr>
            <w:tcW w:w="528" w:type="dxa"/>
            <w:vMerge/>
            <w:tcBorders>
              <w:right w:val="single" w:sz="4" w:space="0" w:color="auto"/>
            </w:tcBorders>
          </w:tcPr>
          <w:p w:rsidR="002E5C9D" w:rsidRDefault="002E5C9D">
            <w:pPr>
              <w:adjustRightInd w:val="0"/>
              <w:textAlignment w:val="baseline"/>
              <w:rPr>
                <w:kern w:val="0"/>
                <w:sz w:val="20"/>
              </w:rPr>
            </w:pPr>
          </w:p>
        </w:tc>
        <w:tc>
          <w:tcPr>
            <w:tcW w:w="840" w:type="dxa"/>
            <w:vMerge/>
            <w:tcBorders>
              <w:left w:val="single" w:sz="4" w:space="0" w:color="auto"/>
              <w:right w:val="nil"/>
            </w:tcBorders>
          </w:tcPr>
          <w:p w:rsidR="002E5C9D" w:rsidRDefault="002E5C9D">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2E5C9D" w:rsidRPr="00A728C7" w:rsidRDefault="002E5C9D">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2E5C9D" w:rsidRDefault="002E5C9D">
            <w:pPr>
              <w:adjustRightInd w:val="0"/>
              <w:textAlignment w:val="baseline"/>
              <w:rPr>
                <w:rFonts w:asciiTheme="minorEastAsia" w:hAnsiTheme="minorEastAsia"/>
                <w:kern w:val="0"/>
              </w:rPr>
            </w:pPr>
          </w:p>
        </w:tc>
        <w:tc>
          <w:tcPr>
            <w:tcW w:w="1350" w:type="dxa"/>
            <w:gridSpan w:val="3"/>
            <w:tcBorders>
              <w:right w:val="single" w:sz="4" w:space="0" w:color="auto"/>
            </w:tcBorders>
          </w:tcPr>
          <w:p w:rsidR="002E5C9D" w:rsidRDefault="002E5C9D">
            <w:pPr>
              <w:adjustRightInd w:val="0"/>
              <w:textAlignment w:val="baseline"/>
              <w:rPr>
                <w:rFonts w:asciiTheme="minorEastAsia" w:hAnsiTheme="minorEastAsia"/>
                <w:kern w:val="0"/>
              </w:rPr>
            </w:pPr>
          </w:p>
        </w:tc>
        <w:tc>
          <w:tcPr>
            <w:tcW w:w="1349" w:type="dxa"/>
            <w:gridSpan w:val="2"/>
            <w:tcBorders>
              <w:left w:val="single" w:sz="4" w:space="0" w:color="auto"/>
            </w:tcBorders>
          </w:tcPr>
          <w:p w:rsidR="002E5C9D" w:rsidRDefault="002E5C9D">
            <w:pPr>
              <w:adjustRightInd w:val="0"/>
              <w:textAlignment w:val="baseline"/>
              <w:rPr>
                <w:rFonts w:asciiTheme="minorEastAsia" w:hAnsiTheme="minorEastAsia"/>
                <w:kern w:val="0"/>
              </w:rPr>
            </w:pPr>
          </w:p>
        </w:tc>
        <w:tc>
          <w:tcPr>
            <w:tcW w:w="904" w:type="dxa"/>
            <w:vAlign w:val="center"/>
          </w:tcPr>
          <w:p w:rsidR="002E5C9D" w:rsidRPr="00A728C7" w:rsidRDefault="002E5C9D">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shd w:val="clear" w:color="auto" w:fill="auto"/>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33C00" w:rsidRPr="00A728C7" w:rsidRDefault="00C33C00" w:rsidP="00330285">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33C00" w:rsidRPr="00A728C7" w:rsidRDefault="00C33C00">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94"/>
        </w:trPr>
        <w:tc>
          <w:tcPr>
            <w:tcW w:w="528" w:type="dxa"/>
            <w:vMerge/>
            <w:tcBorders>
              <w:right w:val="single" w:sz="4" w:space="0" w:color="auto"/>
            </w:tcBorders>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C33C00" w:rsidRPr="00A728C7" w:rsidRDefault="00C33C00">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shd w:val="clear" w:color="auto" w:fill="auto"/>
          </w:tcPr>
          <w:p w:rsidR="00C33C00" w:rsidRDefault="00C33C00">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C33C00" w:rsidRDefault="00C33C00">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C33C00" w:rsidRPr="00A728C7" w:rsidRDefault="00C33C00">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904" w:type="dxa"/>
            <w:tcBorders>
              <w:left w:val="single" w:sz="4" w:space="0" w:color="auto"/>
            </w:tcBorders>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74"/>
        </w:trPr>
        <w:tc>
          <w:tcPr>
            <w:tcW w:w="2314" w:type="dxa"/>
            <w:gridSpan w:val="3"/>
          </w:tcPr>
          <w:p w:rsidR="00C33C00" w:rsidRDefault="00C33C00">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70"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tcBorders>
          </w:tcPr>
          <w:p w:rsidR="00C33C00" w:rsidRDefault="00C33C00">
            <w:pPr>
              <w:adjustRightInd w:val="0"/>
              <w:textAlignment w:val="baseline"/>
              <w:rPr>
                <w:rFonts w:asciiTheme="minorEastAsia" w:hAnsiTheme="minorEastAsia"/>
                <w:kern w:val="0"/>
              </w:rPr>
            </w:pPr>
          </w:p>
        </w:tc>
        <w:tc>
          <w:tcPr>
            <w:tcW w:w="5017" w:type="dxa"/>
            <w:gridSpan w:val="10"/>
          </w:tcPr>
          <w:p w:rsidR="00C33C00" w:rsidRDefault="00C33C00">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C33C00" w:rsidTr="00776E3E">
        <w:trPr>
          <w:cantSplit/>
          <w:trHeight w:val="174"/>
        </w:trPr>
        <w:tc>
          <w:tcPr>
            <w:tcW w:w="3116" w:type="dxa"/>
            <w:gridSpan w:val="7"/>
            <w:tcBorders>
              <w:right w:val="single" w:sz="4" w:space="0" w:color="auto"/>
            </w:tcBorders>
          </w:tcPr>
          <w:p w:rsidR="00C33C00" w:rsidRDefault="00C33C00">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C33C00" w:rsidRDefault="00C33C00">
            <w:pPr>
              <w:adjustRightInd w:val="0"/>
              <w:jc w:val="left"/>
              <w:textAlignment w:val="baseline"/>
              <w:rPr>
                <w:rFonts w:asciiTheme="minorEastAsia" w:hAnsiTheme="minorEastAsia"/>
                <w:kern w:val="0"/>
                <w:sz w:val="20"/>
              </w:rPr>
            </w:pPr>
          </w:p>
        </w:tc>
      </w:tr>
      <w:tr w:rsidR="00C33C00" w:rsidTr="00776E3E">
        <w:trPr>
          <w:cantSplit/>
          <w:trHeight w:val="174"/>
        </w:trPr>
        <w:tc>
          <w:tcPr>
            <w:tcW w:w="3116" w:type="dxa"/>
            <w:gridSpan w:val="7"/>
          </w:tcPr>
          <w:p w:rsidR="00C33C00" w:rsidRDefault="00C33C00">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70"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tcBorders>
          </w:tcPr>
          <w:p w:rsidR="00C33C00" w:rsidRDefault="00C33C00">
            <w:pPr>
              <w:adjustRightInd w:val="0"/>
              <w:textAlignment w:val="baseline"/>
              <w:rPr>
                <w:rFonts w:asciiTheme="minorEastAsia" w:hAnsiTheme="minorEastAsia"/>
                <w:kern w:val="0"/>
              </w:rPr>
            </w:pPr>
          </w:p>
        </w:tc>
        <w:tc>
          <w:tcPr>
            <w:tcW w:w="5017" w:type="dxa"/>
            <w:gridSpan w:val="10"/>
          </w:tcPr>
          <w:p w:rsidR="00C33C00" w:rsidRDefault="00C33C00">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7029A" w:rsidRDefault="00B7029A">
      <w:pPr>
        <w:ind w:left="210" w:hangingChars="100" w:hanging="210"/>
        <w:rPr>
          <w:rFonts w:asciiTheme="minorEastAsia" w:hAnsiTheme="minorEastAsia"/>
        </w:rPr>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D3" w:rsidRDefault="001E46D3">
      <w:r>
        <w:separator/>
      </w:r>
    </w:p>
  </w:endnote>
  <w:endnote w:type="continuationSeparator" w:id="0">
    <w:p w:rsidR="001E46D3" w:rsidRDefault="001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D3" w:rsidRDefault="001E46D3">
      <w:r>
        <w:separator/>
      </w:r>
    </w:p>
  </w:footnote>
  <w:footnote w:type="continuationSeparator" w:id="0">
    <w:p w:rsidR="001E46D3" w:rsidRDefault="001E4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A"/>
    <w:rsid w:val="001E46D3"/>
    <w:rsid w:val="002A220C"/>
    <w:rsid w:val="002E075C"/>
    <w:rsid w:val="002E5C9D"/>
    <w:rsid w:val="004A2DA2"/>
    <w:rsid w:val="00776E3E"/>
    <w:rsid w:val="00957DFB"/>
    <w:rsid w:val="00A728C7"/>
    <w:rsid w:val="00B7029A"/>
    <w:rsid w:val="00BE41B6"/>
    <w:rsid w:val="00C31CC6"/>
    <w:rsid w:val="00C33C00"/>
    <w:rsid w:val="00DA4EC2"/>
    <w:rsid w:val="00DB1D73"/>
    <w:rsid w:val="00E249BF"/>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ABFD32"/>
  <w15:docId w15:val="{F59E3CC9-B7FF-4D7F-A4C4-151A4A4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ryuusuke-a</cp:lastModifiedBy>
  <cp:revision>8</cp:revision>
  <cp:lastPrinted>2017-02-18T00:38:00Z</cp:lastPrinted>
  <dcterms:created xsi:type="dcterms:W3CDTF">2016-11-02T02:00:00Z</dcterms:created>
  <dcterms:modified xsi:type="dcterms:W3CDTF">2021-03-29T04:36:00Z</dcterms:modified>
</cp:coreProperties>
</file>