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C1D" w:rsidRPr="0070772F" w:rsidRDefault="00F80C1D" w:rsidP="00D906C0">
      <w:pPr>
        <w:widowControl/>
        <w:spacing w:line="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bookmarkStart w:id="0" w:name="_GoBack"/>
      <w:bookmarkEnd w:id="0"/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（認定申請書ロ－①）</w:t>
      </w:r>
      <w:r w:rsidR="00B20078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確認書</w:t>
      </w:r>
    </w:p>
    <w:p w:rsidR="00F80C1D" w:rsidRPr="0070772F" w:rsidRDefault="00F80C1D" w:rsidP="00D906C0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>申請者名：</w:t>
      </w:r>
      <w:r w:rsidR="00D906C0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:rsidR="00F80C1D" w:rsidRPr="0070772F" w:rsidRDefault="00F80C1D" w:rsidP="00F80C1D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66"/>
        <w:gridCol w:w="2546"/>
        <w:gridCol w:w="2687"/>
      </w:tblGrid>
      <w:tr w:rsidR="00F80C1D" w:rsidRPr="0070772F" w:rsidTr="008656E0">
        <w:tc>
          <w:tcPr>
            <w:tcW w:w="3266" w:type="dxa"/>
          </w:tcPr>
          <w:p w:rsidR="00F80C1D" w:rsidRPr="0070772F" w:rsidRDefault="00F80C1D" w:rsidP="00F80C1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、※２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2546" w:type="dxa"/>
          </w:tcPr>
          <w:p w:rsidR="00F80C1D" w:rsidRPr="0070772F" w:rsidRDefault="00F80C1D" w:rsidP="00F80C1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2687" w:type="dxa"/>
          </w:tcPr>
          <w:p w:rsidR="00F80C1D" w:rsidRPr="0070772F" w:rsidRDefault="00F80C1D" w:rsidP="00F80C1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F80C1D" w:rsidRPr="0070772F" w:rsidTr="008656E0">
        <w:tc>
          <w:tcPr>
            <w:tcW w:w="3266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80C1D" w:rsidRPr="0070772F" w:rsidTr="008656E0">
        <w:tc>
          <w:tcPr>
            <w:tcW w:w="3266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  <w:tc>
          <w:tcPr>
            <w:tcW w:w="2546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80C1D" w:rsidRPr="0070772F" w:rsidTr="008656E0">
        <w:tc>
          <w:tcPr>
            <w:tcW w:w="3266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80C1D" w:rsidRPr="0070772F" w:rsidTr="008656E0">
        <w:tc>
          <w:tcPr>
            <w:tcW w:w="3266" w:type="dxa"/>
          </w:tcPr>
          <w:p w:rsidR="00F80C1D" w:rsidRPr="0070772F" w:rsidRDefault="00F80C1D" w:rsidP="00F80C1D">
            <w:pPr>
              <w:widowControl/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46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80C1D" w:rsidRPr="0070772F" w:rsidTr="008656E0">
        <w:tc>
          <w:tcPr>
            <w:tcW w:w="3266" w:type="dxa"/>
          </w:tcPr>
          <w:p w:rsidR="00F80C1D" w:rsidRPr="0070772F" w:rsidRDefault="00F80C1D" w:rsidP="00F80C1D">
            <w:pPr>
              <w:widowControl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546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687" w:type="dxa"/>
          </w:tcPr>
          <w:p w:rsidR="00F80C1D" w:rsidRPr="0070772F" w:rsidRDefault="00F80C1D" w:rsidP="00F80C1D">
            <w:pPr>
              <w:widowControl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F80C1D" w:rsidRPr="0070772F" w:rsidRDefault="00F80C1D" w:rsidP="00F80C1D">
      <w:pPr>
        <w:widowControl/>
        <w:spacing w:line="0" w:lineRule="atLeast"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※１：業種欄には、営んでいる全ての事業が属する業種（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F80C1D" w:rsidRPr="0070772F" w:rsidRDefault="00F80C1D" w:rsidP="00F80C1D">
      <w:pPr>
        <w:widowControl/>
        <w:spacing w:line="0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F80C1D" w:rsidRPr="0070772F" w:rsidRDefault="00F80C1D" w:rsidP="00F80C1D">
      <w:pPr>
        <w:suppressAutoHyphens/>
        <w:kinsoku w:val="0"/>
        <w:autoSpaceDE w:val="0"/>
        <w:autoSpaceDN w:val="0"/>
        <w:spacing w:beforeLines="50" w:before="180" w:line="0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（表２：企業全体に係る原油等の</w:t>
      </w:r>
      <w:r>
        <w:rPr>
          <w:rFonts w:ascii="ＭＳ ゴシック" w:eastAsia="ＭＳ ゴシック" w:hAnsi="ＭＳ ゴシック" w:hint="eastAsia"/>
          <w:sz w:val="24"/>
        </w:rPr>
        <w:t>最近１か月間の</w:t>
      </w:r>
      <w:r w:rsidRPr="0070772F">
        <w:rPr>
          <w:rFonts w:ascii="ＭＳ ゴシック" w:eastAsia="ＭＳ ゴシック" w:hAnsi="ＭＳ ゴシック" w:hint="eastAsia"/>
          <w:sz w:val="24"/>
        </w:rPr>
        <w:t>仕入単価の上昇）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977"/>
        <w:gridCol w:w="2410"/>
        <w:gridCol w:w="2409"/>
      </w:tblGrid>
      <w:tr w:rsidR="00F80C1D" w:rsidRPr="0070772F" w:rsidTr="008656E0">
        <w:tc>
          <w:tcPr>
            <w:tcW w:w="1271" w:type="dxa"/>
          </w:tcPr>
          <w:p w:rsidR="00F80C1D" w:rsidRPr="0070772F" w:rsidRDefault="00F80C1D" w:rsidP="00F80C1D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77" w:type="dxa"/>
          </w:tcPr>
          <w:p w:rsidR="00F80C1D" w:rsidRPr="0070772F" w:rsidRDefault="00F80C1D" w:rsidP="00F80C1D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410" w:type="dxa"/>
          </w:tcPr>
          <w:p w:rsidR="00F80C1D" w:rsidRPr="0070772F" w:rsidRDefault="00F80C1D" w:rsidP="00F80C1D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09" w:type="dxa"/>
          </w:tcPr>
          <w:p w:rsidR="00F80C1D" w:rsidRPr="0070772F" w:rsidRDefault="00F80C1D" w:rsidP="00F80C1D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:rsidR="00F80C1D" w:rsidRPr="0070772F" w:rsidRDefault="00F80C1D" w:rsidP="00F80C1D">
            <w:pPr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F80C1D" w:rsidRPr="0070772F" w:rsidTr="008656E0">
        <w:tc>
          <w:tcPr>
            <w:tcW w:w="1271" w:type="dxa"/>
          </w:tcPr>
          <w:p w:rsidR="00F80C1D" w:rsidRPr="0070772F" w:rsidRDefault="00F80C1D" w:rsidP="00F80C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977" w:type="dxa"/>
          </w:tcPr>
          <w:p w:rsidR="00F80C1D" w:rsidRPr="0070772F" w:rsidRDefault="00F80C1D" w:rsidP="00F80C1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10" w:type="dxa"/>
          </w:tcPr>
          <w:p w:rsidR="00F80C1D" w:rsidRPr="0070772F" w:rsidRDefault="00F80C1D" w:rsidP="00F80C1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09" w:type="dxa"/>
          </w:tcPr>
          <w:p w:rsidR="00F80C1D" w:rsidRPr="0070772F" w:rsidRDefault="00F80C1D" w:rsidP="00F80C1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F80C1D" w:rsidRPr="0070772F" w:rsidRDefault="00F80C1D" w:rsidP="00F80C1D">
      <w:pPr>
        <w:suppressAutoHyphens/>
        <w:kinsoku w:val="0"/>
        <w:autoSpaceDE w:val="0"/>
        <w:autoSpaceDN w:val="0"/>
        <w:spacing w:beforeLines="50" w:before="180" w:line="0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（表３：企業全体の売上原価に占める原油等の仕入価格の割合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693"/>
        <w:gridCol w:w="2835"/>
        <w:gridCol w:w="2987"/>
      </w:tblGrid>
      <w:tr w:rsidR="00F80C1D" w:rsidRPr="0070772F" w:rsidTr="008656E0">
        <w:trPr>
          <w:trHeight w:val="1147"/>
        </w:trPr>
        <w:tc>
          <w:tcPr>
            <w:tcW w:w="1271" w:type="dxa"/>
          </w:tcPr>
          <w:p w:rsidR="00F80C1D" w:rsidRPr="0070772F" w:rsidRDefault="00F80C1D" w:rsidP="00F80C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:rsidR="00F80C1D" w:rsidRDefault="00F80C1D" w:rsidP="00F80C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:rsidR="00F80C1D" w:rsidRPr="0070772F" w:rsidRDefault="00F80C1D" w:rsidP="00F80C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:rsidR="00F80C1D" w:rsidRPr="0070772F" w:rsidRDefault="00F80C1D" w:rsidP="00F80C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35" w:type="dxa"/>
          </w:tcPr>
          <w:p w:rsidR="00F80C1D" w:rsidRPr="0070772F" w:rsidRDefault="00F80C1D" w:rsidP="00F80C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:rsidR="00F80C1D" w:rsidRPr="0070772F" w:rsidRDefault="00F80C1D" w:rsidP="00F80C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:rsidR="00F80C1D" w:rsidRPr="0070772F" w:rsidRDefault="00F80C1D" w:rsidP="00F80C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F80C1D" w:rsidRPr="0070772F" w:rsidTr="008656E0">
        <w:trPr>
          <w:trHeight w:val="363"/>
        </w:trPr>
        <w:tc>
          <w:tcPr>
            <w:tcW w:w="1271" w:type="dxa"/>
          </w:tcPr>
          <w:p w:rsidR="00F80C1D" w:rsidRPr="0070772F" w:rsidRDefault="00F80C1D" w:rsidP="00F80C1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</w:t>
            </w:r>
          </w:p>
        </w:tc>
        <w:tc>
          <w:tcPr>
            <w:tcW w:w="2693" w:type="dxa"/>
          </w:tcPr>
          <w:p w:rsidR="00F80C1D" w:rsidRPr="0070772F" w:rsidRDefault="00F80C1D" w:rsidP="00F80C1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835" w:type="dxa"/>
            <w:vAlign w:val="center"/>
          </w:tcPr>
          <w:p w:rsidR="00F80C1D" w:rsidRPr="0070772F" w:rsidRDefault="00F80C1D" w:rsidP="00F80C1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:rsidR="00F80C1D" w:rsidRPr="0070772F" w:rsidRDefault="00F80C1D" w:rsidP="00F80C1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F80C1D" w:rsidRPr="0070772F" w:rsidRDefault="00F80C1D" w:rsidP="00F80C1D">
      <w:pPr>
        <w:suppressAutoHyphens/>
        <w:kinsoku w:val="0"/>
        <w:autoSpaceDE w:val="0"/>
        <w:autoSpaceDN w:val="0"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:rsidR="00F80C1D" w:rsidRPr="0070772F" w:rsidRDefault="00F80C1D" w:rsidP="00F80C1D">
      <w:pPr>
        <w:suppressAutoHyphens/>
        <w:kinsoku w:val="0"/>
        <w:autoSpaceDE w:val="0"/>
        <w:autoSpaceDN w:val="0"/>
        <w:spacing w:line="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企業全体の製品等価格への転嫁の状況）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59"/>
        <w:gridCol w:w="958"/>
        <w:gridCol w:w="1328"/>
        <w:gridCol w:w="1458"/>
        <w:gridCol w:w="935"/>
        <w:gridCol w:w="1133"/>
      </w:tblGrid>
      <w:tr w:rsidR="00F80C1D" w:rsidRPr="0070772F" w:rsidTr="008656E0">
        <w:tc>
          <w:tcPr>
            <w:tcW w:w="809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59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58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28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:rsidR="00F80C1D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3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F80C1D" w:rsidRPr="0070772F" w:rsidTr="008656E0">
        <w:tc>
          <w:tcPr>
            <w:tcW w:w="809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59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58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28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3" w:type="dxa"/>
          </w:tcPr>
          <w:p w:rsidR="00F80C1D" w:rsidRPr="0070772F" w:rsidRDefault="00F80C1D" w:rsidP="00F80C1D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80C1D" w:rsidRPr="0070772F" w:rsidRDefault="00F80C1D" w:rsidP="00F80C1D">
      <w:pPr>
        <w:suppressAutoHyphens/>
        <w:kinsoku w:val="0"/>
        <w:autoSpaceDE w:val="0"/>
        <w:autoSpaceDN w:val="0"/>
        <w:spacing w:line="0" w:lineRule="atLeast"/>
        <w:ind w:left="720" w:hangingChars="300" w:hanging="72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申請にあたっては、営んでいる事業が全て指定業種に属することが疎明できる書類等（例えば、取り扱っている製品・サービス等を疎明できる書類、許認可証など）や、企業全体の原油等の仕入価格、売上原価及び売上高が分かる書類等（例えば、試算表、売上台帳、仕入帳など）の提出が必要。</w:t>
      </w:r>
    </w:p>
    <w:p w:rsidR="00F80C1D" w:rsidRPr="0070772F" w:rsidRDefault="00F80C1D" w:rsidP="006B1246">
      <w:pPr>
        <w:widowControl/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sectPr w:rsidR="00F80C1D" w:rsidRPr="007077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C1D"/>
    <w:rsid w:val="001F4186"/>
    <w:rsid w:val="00547188"/>
    <w:rsid w:val="006B1246"/>
    <w:rsid w:val="00943931"/>
    <w:rsid w:val="00B20078"/>
    <w:rsid w:val="00D906C0"/>
    <w:rsid w:val="00E44AF7"/>
    <w:rsid w:val="00F80C1D"/>
    <w:rsid w:val="00F8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9239E4-6AB2-4397-8252-43747933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0C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0C1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4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4A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渡辺和樹</cp:lastModifiedBy>
  <cp:revision>2</cp:revision>
  <cp:lastPrinted>2024-11-21T00:22:00Z</cp:lastPrinted>
  <dcterms:created xsi:type="dcterms:W3CDTF">2025-03-25T06:28:00Z</dcterms:created>
  <dcterms:modified xsi:type="dcterms:W3CDTF">2025-03-25T06:28:00Z</dcterms:modified>
</cp:coreProperties>
</file>