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4" w:rsidRPr="009B5D96" w:rsidRDefault="003067BE" w:rsidP="006606B6">
      <w:pPr>
        <w:snapToGrid w:val="0"/>
        <w:spacing w:afterLines="50" w:after="180" w:line="276" w:lineRule="auto"/>
        <w:ind w:firstLineChars="300" w:firstLine="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431165</wp:posOffset>
                </wp:positionV>
                <wp:extent cx="5036820" cy="564515"/>
                <wp:effectExtent l="0" t="0" r="0" b="0"/>
                <wp:wrapNone/>
                <wp:docPr id="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6820" cy="5645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67BE" w:rsidRDefault="003067BE" w:rsidP="00306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26000"/>
                                    </w14:srgbClr>
                                  </w14:solidFill>
                                </w14:textFill>
                              </w:rPr>
                              <w:t>合同企業就職セミナー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left:0;text-align:left;margin-left:115.8pt;margin-top:33.95pt;width:396.6pt;height:4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3067BE" w:rsidRDefault="003067BE" w:rsidP="003067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26000"/>
                              </w14:srgbClr>
                            </w14:solidFill>
                          </w14:textFill>
                        </w:rPr>
                        <w:t>合同企業就職セミナー</w:t>
                      </w:r>
                    </w:p>
                  </w:txbxContent>
                </v:textbox>
              </v:shape>
            </w:pict>
          </mc:Fallback>
        </mc:AlternateContent>
      </w:r>
      <w:r w:rsidR="00620ECD">
        <w:rPr>
          <w:rFonts w:ascii="HG丸ｺﾞｼｯｸM-PRO" w:eastAsia="HG丸ｺﾞｼｯｸM-PRO" w:hint="eastAsia"/>
          <w:sz w:val="24"/>
          <w:szCs w:val="24"/>
        </w:rPr>
        <w:t>観光課商工係</w:t>
      </w:r>
      <w:r w:rsidR="00C72822" w:rsidRPr="006606B6">
        <w:rPr>
          <w:rFonts w:ascii="HG丸ｺﾞｼｯｸM-PRO" w:eastAsia="HG丸ｺﾞｼｯｸM-PRO" w:hint="eastAsia"/>
          <w:sz w:val="24"/>
          <w:szCs w:val="24"/>
        </w:rPr>
        <w:t xml:space="preserve">　行</w:t>
      </w:r>
    </w:p>
    <w:p w:rsidR="00C72822" w:rsidRDefault="003067BE"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371600" cy="45529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A5" w:rsidRPr="003067BE" w:rsidRDefault="00D723F2" w:rsidP="008B7D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33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67B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33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令和</w:t>
                            </w:r>
                            <w:r w:rsidR="002E4891" w:rsidRPr="003067B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33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</w:t>
                            </w:r>
                            <w:r w:rsidR="005828A5" w:rsidRPr="003067B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5828A5" w:rsidRPr="003067B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33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度</w:t>
                            </w:r>
                          </w:p>
                          <w:p w:rsidR="005828A5" w:rsidRPr="003067BE" w:rsidRDefault="006F1774" w:rsidP="008B7D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339966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67B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33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富士北麓地域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0;margin-top:4.2pt;width:108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hutw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" filled="f" stroked="f">
                <v:textbox inset="5.85pt,.7pt,5.85pt,.7pt">
                  <w:txbxContent>
                    <w:p w:rsidR="005828A5" w:rsidRPr="003067BE" w:rsidRDefault="00D723F2" w:rsidP="008B7D6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i/>
                          <w:color w:val="0033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67B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33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令和</w:t>
                      </w:r>
                      <w:r w:rsidR="002E4891" w:rsidRPr="003067B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33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２</w:t>
                      </w:r>
                      <w:r w:rsidR="005828A5" w:rsidRPr="003067BE">
                        <w:rPr>
                          <w:rFonts w:ascii="HG丸ｺﾞｼｯｸM-PRO" w:eastAsia="HG丸ｺﾞｼｯｸM-PRO" w:hAnsi="HG丸ｺﾞｼｯｸM-PRO" w:hint="eastAsia"/>
                          <w:i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5828A5" w:rsidRPr="003067B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33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度</w:t>
                      </w:r>
                    </w:p>
                    <w:p w:rsidR="005828A5" w:rsidRPr="003067BE" w:rsidRDefault="006F1774" w:rsidP="008B7D6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i/>
                          <w:color w:val="339966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67B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33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富士北麓地域</w:t>
                      </w:r>
                    </w:p>
                  </w:txbxContent>
                </v:textbox>
              </v:shape>
            </w:pict>
          </mc:Fallback>
        </mc:AlternateContent>
      </w:r>
    </w:p>
    <w:p w:rsidR="00C72822" w:rsidRDefault="00C72822"/>
    <w:p w:rsidR="008B7D63" w:rsidRDefault="008B7D63" w:rsidP="00144D14">
      <w:pPr>
        <w:ind w:firstLineChars="200" w:firstLine="440"/>
        <w:rPr>
          <w:sz w:val="22"/>
          <w:szCs w:val="22"/>
        </w:rPr>
      </w:pPr>
    </w:p>
    <w:p w:rsidR="008B7D63" w:rsidRPr="006606B6" w:rsidRDefault="008B7D63" w:rsidP="00E0331C">
      <w:pPr>
        <w:ind w:firstLineChars="200" w:firstLine="4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「合同企業就職セミナー」（</w:t>
      </w:r>
      <w:r w:rsidR="00D723F2">
        <w:rPr>
          <w:rFonts w:ascii="HG丸ｺﾞｼｯｸM-PRO" w:eastAsia="HG丸ｺﾞｼｯｸM-PRO" w:hAnsi="HG丸ｺﾞｼｯｸM-PRO" w:hint="eastAsia"/>
          <w:b/>
          <w:sz w:val="22"/>
          <w:szCs w:val="22"/>
        </w:rPr>
        <w:t>令和</w:t>
      </w:r>
      <w:r w:rsidR="00F762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Pr="006F1774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F762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Pr="006F1774">
        <w:rPr>
          <w:rFonts w:ascii="HG丸ｺﾞｼｯｸM-PRO" w:eastAsia="HG丸ｺﾞｼｯｸM-PRO" w:hAnsi="HG丸ｺﾞｼｯｸM-PRO" w:hint="eastAsia"/>
          <w:b/>
          <w:sz w:val="22"/>
          <w:szCs w:val="22"/>
        </w:rPr>
        <w:t>月</w:t>
      </w:r>
      <w:r w:rsidR="00F762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Pr="006F1774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</w:t>
      </w:r>
      <w:r w:rsidR="00F762AD">
        <w:rPr>
          <w:rFonts w:ascii="HG丸ｺﾞｼｯｸM-PRO" w:eastAsia="HG丸ｺﾞｼｯｸM-PRO" w:hAnsi="HG丸ｺﾞｼｯｸM-PRO" w:hint="eastAsia"/>
          <w:b/>
          <w:sz w:val="22"/>
          <w:szCs w:val="22"/>
        </w:rPr>
        <w:t>金</w:t>
      </w:r>
      <w:r w:rsidRPr="006F177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）ﾊｲﾗ</w:t>
      </w:r>
      <w:r w:rsidRPr="006606B6">
        <w:rPr>
          <w:rFonts w:ascii="HG丸ｺﾞｼｯｸM-PRO" w:eastAsia="HG丸ｺﾞｼｯｸM-PRO" w:hAnsi="HG丸ｺﾞｼｯｸM-PRO" w:hint="eastAsia"/>
          <w:b/>
          <w:sz w:val="22"/>
          <w:szCs w:val="22"/>
        </w:rPr>
        <w:t>ﾝﾄﾞﾘｿﾞｰﾄ</w:t>
      </w: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）について</w:t>
      </w:r>
    </w:p>
    <w:p w:rsidR="00B76E54" w:rsidRPr="0030714E" w:rsidRDefault="003067BE" w:rsidP="00144D14">
      <w:pPr>
        <w:ind w:firstLineChars="200" w:firstLine="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228600</wp:posOffset>
                </wp:positionV>
                <wp:extent cx="3505200" cy="73152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2628"/>
                            </w:tblGrid>
                            <w:tr w:rsidR="005828A5" w:rsidTr="006606B6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E036DA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036D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①参加する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E036DA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036D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②参加しない</w:t>
                                  </w:r>
                                </w:p>
                              </w:tc>
                            </w:tr>
                            <w:tr w:rsidR="005828A5" w:rsidTr="006606B6">
                              <w:trPr>
                                <w:trHeight w:val="617"/>
                                <w:jc w:val="center"/>
                              </w:trPr>
                              <w:tc>
                                <w:tcPr>
                                  <w:tcW w:w="26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Default="005828A5" w:rsidP="00E036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Default="005828A5" w:rsidP="00E036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828A5" w:rsidRDefault="005828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17.05pt;margin-top:18pt;width:276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2628"/>
                      </w:tblGrid>
                      <w:tr w:rsidR="005828A5" w:rsidTr="006606B6">
                        <w:trPr>
                          <w:trHeight w:val="331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E036DA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E036D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①参加する</w:t>
                            </w:r>
                          </w:p>
                        </w:tc>
                        <w:tc>
                          <w:tcPr>
                            <w:tcW w:w="26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E036DA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E036D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②参加しない</w:t>
                            </w:r>
                          </w:p>
                        </w:tc>
                      </w:tr>
                      <w:tr w:rsidR="005828A5" w:rsidTr="006606B6">
                        <w:trPr>
                          <w:trHeight w:val="617"/>
                          <w:jc w:val="center"/>
                        </w:trPr>
                        <w:tc>
                          <w:tcPr>
                            <w:tcW w:w="26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Default="005828A5" w:rsidP="00E036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Default="005828A5" w:rsidP="00E036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828A5" w:rsidRDefault="005828A5"/>
                  </w:txbxContent>
                </v:textbox>
              </v:shape>
            </w:pict>
          </mc:Fallback>
        </mc:AlternateContent>
      </w:r>
      <w:r w:rsidR="00B76E54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下記の①または②の欄い</w:t>
      </w:r>
      <w:r w:rsidR="004463D1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ず</w:t>
      </w:r>
      <w:r w:rsidR="00B76E54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れかに○を記入願います。</w:t>
      </w:r>
      <w:r w:rsidR="00C1798D" w:rsidRPr="0030714E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（提出期限：令和</w:t>
      </w:r>
      <w:r w:rsidR="00F762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３</w:t>
      </w:r>
      <w:r w:rsidR="00C1798D" w:rsidRPr="0030714E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年</w:t>
      </w:r>
      <w:r w:rsidR="00F762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１</w:t>
      </w:r>
      <w:r w:rsidR="00C1798D" w:rsidRPr="0030714E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月</w:t>
      </w:r>
      <w:r w:rsidR="00F762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29</w:t>
      </w:r>
      <w:r w:rsidR="00F762AD" w:rsidRPr="00D21387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日（</w:t>
      </w:r>
      <w:r w:rsidR="00F762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金</w:t>
      </w:r>
      <w:r w:rsidR="00C1798D" w:rsidRPr="0030714E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））</w:t>
      </w:r>
    </w:p>
    <w:p w:rsidR="00B76E54" w:rsidRDefault="00B76E54"/>
    <w:p w:rsidR="00B76E54" w:rsidRDefault="00B76E54">
      <w:bookmarkStart w:id="0" w:name="_GoBack"/>
      <w:bookmarkEnd w:id="0"/>
    </w:p>
    <w:p w:rsidR="00B76E54" w:rsidRDefault="00B76E54"/>
    <w:p w:rsidR="00C72822" w:rsidRPr="006606B6" w:rsidRDefault="00144D14" w:rsidP="00706B34">
      <w:pPr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「参加する」</w:t>
      </w:r>
      <w:r w:rsidR="00B90965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事業所は、下</w:t>
      </w:r>
      <w:r w:rsidR="004463D1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表</w:t>
      </w:r>
      <w:r w:rsidR="006606B6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6606B6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参加申込書</w:t>
      </w: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90965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記載</w:t>
      </w: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 w:rsidR="00B90965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いただき</w:t>
      </w:r>
      <w:r w:rsidR="00706B34">
        <w:rPr>
          <w:rFonts w:ascii="HG丸ｺﾞｼｯｸM-PRO" w:eastAsia="HG丸ｺﾞｼｯｸM-PRO" w:hAnsi="HG丸ｺﾞｼｯｸM-PRO" w:hint="eastAsia"/>
          <w:sz w:val="22"/>
          <w:szCs w:val="22"/>
        </w:rPr>
        <w:t>郵送又は</w:t>
      </w:r>
      <w:r w:rsidR="00706B34" w:rsidRPr="006606B6">
        <w:rPr>
          <w:rFonts w:ascii="HG丸ｺﾞｼｯｸM-PRO" w:eastAsia="HG丸ｺﾞｼｯｸM-PRO" w:hAnsi="HG丸ｺﾞｼｯｸM-PRO" w:hint="eastAsia"/>
        </w:rPr>
        <w:t>e-mail</w:t>
      </w:r>
      <w:r w:rsidR="00706B34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B90965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提出願います。</w:t>
      </w:r>
    </w:p>
    <w:p w:rsidR="00B90965" w:rsidRPr="006606B6" w:rsidRDefault="00B90965" w:rsidP="00B9096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144D14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「参加しない」</w:t>
      </w: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事業所は、下段の</w:t>
      </w:r>
      <w:r w:rsidR="004463D1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事業所名・担当部署・担当者名・</w:t>
      </w:r>
      <w:r w:rsidR="00144D14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℡</w:t>
      </w:r>
      <w:r w:rsidR="004463D1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のみを記入</w:t>
      </w:r>
      <w:r w:rsidR="00144D14"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の上、</w:t>
      </w:r>
      <w:r w:rsidRPr="006606B6">
        <w:rPr>
          <w:rFonts w:ascii="HG丸ｺﾞｼｯｸM-PRO" w:eastAsia="HG丸ｺﾞｼｯｸM-PRO" w:hAnsi="HG丸ｺﾞｼｯｸM-PRO" w:hint="eastAsia"/>
          <w:sz w:val="22"/>
          <w:szCs w:val="22"/>
        </w:rPr>
        <w:t>提出願います。</w:t>
      </w:r>
    </w:p>
    <w:p w:rsidR="00B90965" w:rsidRDefault="00B90965" w:rsidP="00B90965"/>
    <w:p w:rsidR="00C72822" w:rsidRPr="006606B6" w:rsidRDefault="00B90965">
      <w:pPr>
        <w:rPr>
          <w:rFonts w:ascii="HG丸ｺﾞｼｯｸM-PRO" w:eastAsia="HG丸ｺﾞｼｯｸM-PRO" w:hAnsi="HG丸ｺﾞｼｯｸM-PRO"/>
          <w:u w:val="single"/>
        </w:rPr>
      </w:pPr>
      <w:r w:rsidRPr="006606B6">
        <w:rPr>
          <w:rFonts w:ascii="HG丸ｺﾞｼｯｸM-PRO" w:eastAsia="HG丸ｺﾞｼｯｸM-PRO" w:hAnsi="HG丸ｺﾞｼｯｸM-PRO" w:hint="eastAsia"/>
          <w:b/>
          <w:u w:val="single"/>
        </w:rPr>
        <w:t>事業所名</w:t>
      </w:r>
      <w:r w:rsidRPr="006606B6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</w:t>
      </w:r>
      <w:r w:rsidRPr="006606B6">
        <w:rPr>
          <w:rFonts w:ascii="HG丸ｺﾞｼｯｸM-PRO" w:eastAsia="HG丸ｺﾞｼｯｸM-PRO" w:hAnsi="HG丸ｺﾞｼｯｸM-PRO" w:hint="eastAsia"/>
          <w:b/>
          <w:u w:val="single"/>
        </w:rPr>
        <w:t>担当部署</w:t>
      </w:r>
      <w:r w:rsidRPr="006606B6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</w:t>
      </w:r>
      <w:r w:rsidRPr="006606B6">
        <w:rPr>
          <w:rFonts w:ascii="HG丸ｺﾞｼｯｸM-PRO" w:eastAsia="HG丸ｺﾞｼｯｸM-PRO" w:hAnsi="HG丸ｺﾞｼｯｸM-PRO" w:hint="eastAsia"/>
          <w:b/>
          <w:u w:val="single"/>
        </w:rPr>
        <w:t>担当者名</w:t>
      </w:r>
      <w:r w:rsidRPr="006606B6">
        <w:rPr>
          <w:rFonts w:ascii="HG丸ｺﾞｼｯｸM-PRO" w:eastAsia="HG丸ｺﾞｼｯｸM-PRO" w:hAnsi="HG丸ｺﾞｼｯｸM-PRO" w:hint="eastAsia"/>
          <w:u w:val="single"/>
        </w:rPr>
        <w:t xml:space="preserve">：　　　　　　</w:t>
      </w:r>
      <w:r w:rsidRPr="006606B6">
        <w:rPr>
          <w:rFonts w:ascii="HG丸ｺﾞｼｯｸM-PRO" w:eastAsia="HG丸ｺﾞｼｯｸM-PRO" w:hAnsi="HG丸ｺﾞｼｯｸM-PRO" w:hint="eastAsia"/>
          <w:b/>
          <w:u w:val="single"/>
        </w:rPr>
        <w:t>TEL</w:t>
      </w:r>
      <w:r w:rsidRPr="006606B6">
        <w:rPr>
          <w:rFonts w:ascii="HG丸ｺﾞｼｯｸM-PRO" w:eastAsia="HG丸ｺﾞｼｯｸM-PRO" w:hAnsi="HG丸ｺﾞｼｯｸM-PRO" w:hint="eastAsia"/>
          <w:u w:val="single"/>
        </w:rPr>
        <w:t xml:space="preserve">:                 </w:t>
      </w:r>
    </w:p>
    <w:p w:rsidR="00C72822" w:rsidRPr="006606B6" w:rsidRDefault="003067BE">
      <w:pPr>
        <w:rPr>
          <w:rFonts w:ascii="HG丸ｺﾞｼｯｸM-PRO" w:eastAsia="HG丸ｺﾞｼｯｸM-PRO" w:hAnsi="HG丸ｺﾞｼｯｸM-PRO"/>
        </w:rPr>
      </w:pPr>
      <w:r w:rsidRPr="006606B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3810</wp:posOffset>
                </wp:positionV>
                <wp:extent cx="2562225" cy="400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A5" w:rsidRPr="006606B6" w:rsidRDefault="005828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.9pt;margin-top:.3pt;width:201.7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GfuwIAAL4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" filled="f" stroked="f">
                <v:textbox inset="5.85pt,.7pt,5.85pt,.7pt">
                  <w:txbxContent>
                    <w:p w:rsidR="005828A5" w:rsidRPr="006606B6" w:rsidRDefault="005828A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606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72822" w:rsidRDefault="003067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226060</wp:posOffset>
                </wp:positionV>
                <wp:extent cx="6497320" cy="292036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292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7"/>
                              <w:gridCol w:w="1381"/>
                              <w:gridCol w:w="688"/>
                              <w:gridCol w:w="838"/>
                              <w:gridCol w:w="831"/>
                              <w:gridCol w:w="465"/>
                              <w:gridCol w:w="98"/>
                              <w:gridCol w:w="597"/>
                              <w:gridCol w:w="236"/>
                              <w:gridCol w:w="213"/>
                              <w:gridCol w:w="478"/>
                              <w:gridCol w:w="137"/>
                              <w:gridCol w:w="405"/>
                              <w:gridCol w:w="2246"/>
                            </w:tblGrid>
                            <w:tr w:rsidR="005828A5" w:rsidRPr="006606B6" w:rsidTr="00381EFD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gridSpan w:val="7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828A5" w:rsidRPr="006606B6" w:rsidTr="00381EFD">
                              <w:trPr>
                                <w:trHeight w:val="150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0" w:type="dxa"/>
                                  <w:gridSpan w:val="7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828A5" w:rsidRPr="006606B6" w:rsidTr="00381EFD">
                              <w:trPr>
                                <w:trHeight w:val="290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adjustRightInd w:val="0"/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　業　所</w:t>
                                  </w:r>
                                </w:p>
                                <w:p w:rsidR="005828A5" w:rsidRPr="006606B6" w:rsidRDefault="005828A5" w:rsidP="00E036DA">
                                  <w:pPr>
                                    <w:adjustRightInd w:val="0"/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gridSpan w:val="7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adjustRightInd w:val="0"/>
                                    <w:snapToGrid w:val="0"/>
                                    <w:spacing w:line="6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:rsidR="005828A5" w:rsidRPr="006606B6" w:rsidRDefault="005828A5" w:rsidP="00E036DA">
                                  <w:pPr>
                                    <w:adjustRightInd w:val="0"/>
                                    <w:snapToGrid w:val="0"/>
                                    <w:spacing w:line="6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snapToGrid w:val="0"/>
                                    <w:spacing w:line="8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snapToGrid w:val="0"/>
                                    <w:spacing w:line="8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828A5" w:rsidRPr="006606B6" w:rsidTr="00381EFD">
                              <w:trPr>
                                <w:trHeight w:val="195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adjustRightInd w:val="0"/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0" w:type="dxa"/>
                                  <w:gridSpan w:val="7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adjustRightInd w:val="0"/>
                                    <w:snapToGrid w:val="0"/>
                                    <w:spacing w:line="6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snapToGrid w:val="0"/>
                                    <w:spacing w:line="8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snapToGrid w:val="0"/>
                                    <w:spacing w:line="8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828A5" w:rsidRPr="006606B6" w:rsidTr="00381EFD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6E7E62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富士吉田市</w:t>
                                  </w:r>
                                  <w:r w:rsidR="006E7E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近隣市町村の事業所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828A5" w:rsidRPr="006606B6" w:rsidRDefault="001B690E" w:rsidP="00E036DA">
                                  <w:pPr>
                                    <w:snapToGrid w:val="0"/>
                                    <w:spacing w:line="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（上記事業所の所在地と相違する</w:t>
                                  </w:r>
                                  <w:r w:rsidR="005828A5"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場合のみ、記載してください。）</w:t>
                                  </w:r>
                                </w:p>
                                <w:p w:rsidR="005828A5" w:rsidRPr="006606B6" w:rsidRDefault="005828A5" w:rsidP="001B69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036DA">
                                  <w:pPr>
                                    <w:spacing w:afterLines="50" w:after="180"/>
                                    <w:rPr>
                                      <w:rFonts w:ascii="HG丸ｺﾞｼｯｸM-PRO" w:eastAsia="HG丸ｺﾞｼｯｸM-PRO" w:hAnsi="HG丸ｺﾞｼｯｸM-PRO"/>
                                      <w:spacing w:val="-20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0"/>
                                    </w:rPr>
                                    <w:t>担当部署</w:t>
                                  </w:r>
                                </w:p>
                                <w:p w:rsidR="005828A5" w:rsidRPr="006606B6" w:rsidRDefault="005828A5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pacing w:val="-20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6606B6" w:rsidRDefault="005828A5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381EFD" w:rsidRPr="006606B6" w:rsidTr="00381EFD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従業員規模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法人全体　　　　人</w:t>
                                  </w:r>
                                </w:p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事 業 所　　　　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資本金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億　　万円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年商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億　　　万円</w:t>
                                  </w:r>
                                </w:p>
                              </w:tc>
                            </w:tr>
                            <w:tr w:rsidR="00381EFD" w:rsidRPr="006606B6" w:rsidTr="00381EFD">
                              <w:trPr>
                                <w:trHeight w:val="4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8809" w:type="dxa"/>
                                  <w:gridSpan w:val="1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381EFD" w:rsidRPr="006606B6" w:rsidTr="00381EFD">
                              <w:trPr>
                                <w:trHeight w:val="47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採用職種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A3424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採用予定人数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A3424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対象学歴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1EFD" w:rsidRPr="006606B6" w:rsidRDefault="00381EFD" w:rsidP="00E203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36EBE" w:rsidRPr="006606B6" w:rsidTr="00307586">
                              <w:trPr>
                                <w:trHeight w:val="5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6EBE" w:rsidRPr="006606B6" w:rsidRDefault="00536EBE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18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8"/>
                                    </w:rPr>
                                    <w:t>参加者職氏名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6EBE" w:rsidRPr="006606B6" w:rsidRDefault="00536EBE" w:rsidP="004E6D1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（役職名）</w:t>
                                  </w:r>
                                </w:p>
                                <w:p w:rsidR="00536EBE" w:rsidRPr="006606B6" w:rsidRDefault="00536EBE" w:rsidP="00D213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5" w:type="dxa"/>
                                  <w:gridSpan w:val="7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36EBE" w:rsidRPr="006606B6" w:rsidRDefault="00536EBE" w:rsidP="004E6D1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（氏名）</w:t>
                                  </w:r>
                                </w:p>
                              </w:tc>
                            </w:tr>
                            <w:tr w:rsidR="00536EBE" w:rsidRPr="006606B6" w:rsidTr="0030714E">
                              <w:trPr>
                                <w:trHeight w:val="588"/>
                              </w:trPr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6EBE" w:rsidRPr="006F1774" w:rsidRDefault="00536EBE" w:rsidP="00706B34">
                                  <w:pPr>
                                    <w:ind w:left="176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午前もしくは</w:t>
                                  </w:r>
                                  <w:r w:rsidRPr="006F177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午後の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6EBE" w:rsidRPr="006F1774" w:rsidRDefault="00536EBE" w:rsidP="00381EF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午前を希望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6EBE" w:rsidRPr="006F1774" w:rsidRDefault="00536EBE" w:rsidP="00381EF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午後を希望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6EBE" w:rsidRPr="006F1774" w:rsidRDefault="00536EBE" w:rsidP="00381EF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どちらでも可</w:t>
                                  </w:r>
                                </w:p>
                              </w:tc>
                            </w:tr>
                          </w:tbl>
                          <w:p w:rsidR="005828A5" w:rsidRPr="006606B6" w:rsidRDefault="00582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9.45pt;margin-top:17.8pt;width:511.6pt;height:22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9W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7"/>
                        <w:gridCol w:w="1381"/>
                        <w:gridCol w:w="688"/>
                        <w:gridCol w:w="838"/>
                        <w:gridCol w:w="831"/>
                        <w:gridCol w:w="465"/>
                        <w:gridCol w:w="98"/>
                        <w:gridCol w:w="597"/>
                        <w:gridCol w:w="236"/>
                        <w:gridCol w:w="213"/>
                        <w:gridCol w:w="478"/>
                        <w:gridCol w:w="137"/>
                        <w:gridCol w:w="405"/>
                        <w:gridCol w:w="2246"/>
                      </w:tblGrid>
                      <w:tr w:rsidR="005828A5" w:rsidRPr="006606B6" w:rsidTr="00381EFD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020" w:type="dxa"/>
                            <w:gridSpan w:val="7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828A5" w:rsidRPr="006606B6" w:rsidTr="00381EFD">
                        <w:trPr>
                          <w:trHeight w:val="150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5020" w:type="dxa"/>
                            <w:gridSpan w:val="7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828A5" w:rsidRPr="006606B6" w:rsidTr="00381EFD">
                        <w:trPr>
                          <w:trHeight w:val="290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adjustRightInd w:val="0"/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　業　所</w:t>
                            </w:r>
                          </w:p>
                          <w:p w:rsidR="005828A5" w:rsidRPr="006606B6" w:rsidRDefault="005828A5" w:rsidP="00E036DA">
                            <w:pPr>
                              <w:adjustRightInd w:val="0"/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020" w:type="dxa"/>
                            <w:gridSpan w:val="7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:rsidR="005828A5" w:rsidRPr="006606B6" w:rsidRDefault="005828A5" w:rsidP="00E036DA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snapToGrid w:val="0"/>
                              <w:spacing w:line="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snapToGrid w:val="0"/>
                              <w:spacing w:line="8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828A5" w:rsidRPr="006606B6" w:rsidTr="00381EFD">
                        <w:trPr>
                          <w:trHeight w:val="195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adjustRightInd w:val="0"/>
                              <w:snapToGrid w:val="0"/>
                              <w:spacing w:line="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5020" w:type="dxa"/>
                            <w:gridSpan w:val="7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snapToGrid w:val="0"/>
                              <w:spacing w:line="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snapToGrid w:val="0"/>
                              <w:spacing w:line="8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828A5" w:rsidRPr="006606B6" w:rsidTr="00381EFD">
                        <w:trPr>
                          <w:cantSplit/>
                          <w:trHeight w:val="70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6E7E6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富士吉田市</w:t>
                            </w:r>
                            <w:r w:rsidR="006E7E6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近隣市町村の事業所</w:t>
                            </w:r>
                          </w:p>
                        </w:tc>
                        <w:tc>
                          <w:tcPr>
                            <w:tcW w:w="5020" w:type="dxa"/>
                            <w:gridSpan w:val="7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828A5" w:rsidRPr="006606B6" w:rsidRDefault="001B690E" w:rsidP="00E036DA">
                            <w:pPr>
                              <w:snapToGrid w:val="0"/>
                              <w:spacing w:line="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（上記事業所の所在地と相違する</w:t>
                            </w:r>
                            <w:r w:rsidR="005828A5" w:rsidRPr="006606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場合のみ、記載してください。）</w:t>
                            </w:r>
                          </w:p>
                          <w:p w:rsidR="005828A5" w:rsidRPr="006606B6" w:rsidRDefault="005828A5" w:rsidP="001B69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036DA">
                            <w:pPr>
                              <w:spacing w:afterLines="50" w:after="180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</w:rPr>
                              <w:t>担当部署</w:t>
                            </w:r>
                          </w:p>
                          <w:p w:rsidR="005828A5" w:rsidRPr="006606B6" w:rsidRDefault="005828A5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6606B6" w:rsidRDefault="005828A5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381EFD" w:rsidRPr="006606B6" w:rsidTr="00381EFD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従業員規模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法人全体　　　　人</w:t>
                            </w:r>
                          </w:p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 業 所　　　　人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資本金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億　　万円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年商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億　　　万円</w:t>
                            </w:r>
                          </w:p>
                        </w:tc>
                      </w:tr>
                      <w:tr w:rsidR="00381EFD" w:rsidRPr="006606B6" w:rsidTr="00381EFD">
                        <w:trPr>
                          <w:trHeight w:val="469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8809" w:type="dxa"/>
                            <w:gridSpan w:val="1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381EFD" w:rsidRPr="006606B6" w:rsidTr="00381EFD">
                        <w:trPr>
                          <w:trHeight w:val="476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採用職種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A342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採用予定人数</w:t>
                            </w:r>
                          </w:p>
                        </w:tc>
                        <w:tc>
                          <w:tcPr>
                            <w:tcW w:w="1166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A342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対象学歴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1EFD" w:rsidRPr="006606B6" w:rsidRDefault="00381EFD" w:rsidP="00E203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36EBE" w:rsidRPr="006606B6" w:rsidTr="00307586">
                        <w:trPr>
                          <w:trHeight w:val="527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6EBE" w:rsidRPr="006606B6" w:rsidRDefault="00536EBE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8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pacing w:val="-18"/>
                              </w:rPr>
                              <w:t>参加者職氏名</w:t>
                            </w:r>
                          </w:p>
                        </w:tc>
                        <w:tc>
                          <w:tcPr>
                            <w:tcW w:w="4404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6EBE" w:rsidRPr="006606B6" w:rsidRDefault="00536EBE" w:rsidP="004E6D1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（役職名）</w:t>
                            </w:r>
                          </w:p>
                          <w:p w:rsidR="00536EBE" w:rsidRPr="006606B6" w:rsidRDefault="00536EBE" w:rsidP="00D213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405" w:type="dxa"/>
                            <w:gridSpan w:val="7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536EBE" w:rsidRPr="006606B6" w:rsidRDefault="00536EBE" w:rsidP="004E6D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（氏名）</w:t>
                            </w:r>
                          </w:p>
                        </w:tc>
                      </w:tr>
                      <w:tr w:rsidR="00536EBE" w:rsidRPr="006606B6" w:rsidTr="0030714E">
                        <w:trPr>
                          <w:trHeight w:val="588"/>
                        </w:trPr>
                        <w:tc>
                          <w:tcPr>
                            <w:tcW w:w="2694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6EBE" w:rsidRPr="006F1774" w:rsidRDefault="00536EBE" w:rsidP="00706B34">
                            <w:pPr>
                              <w:ind w:left="176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午前もしくは</w:t>
                            </w: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午後の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6EBE" w:rsidRPr="006F1774" w:rsidRDefault="00536EBE" w:rsidP="00381EF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午前を希望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6EBE" w:rsidRPr="006F1774" w:rsidRDefault="00536EBE" w:rsidP="00381EF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午後を希望</w:t>
                            </w:r>
                          </w:p>
                        </w:tc>
                        <w:tc>
                          <w:tcPr>
                            <w:tcW w:w="27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6EBE" w:rsidRPr="006F1774" w:rsidRDefault="00536EBE" w:rsidP="00381EF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どちらでも可</w:t>
                            </w:r>
                          </w:p>
                        </w:tc>
                      </w:tr>
                    </w:tbl>
                    <w:p w:rsidR="005828A5" w:rsidRPr="006606B6" w:rsidRDefault="00582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822" w:rsidRDefault="00C72822"/>
    <w:p w:rsidR="00C72822" w:rsidRDefault="00C72822"/>
    <w:p w:rsidR="00C72822" w:rsidRDefault="00C72822"/>
    <w:p w:rsidR="00C72822" w:rsidRDefault="00C72822"/>
    <w:p w:rsidR="00C72822" w:rsidRDefault="00C72822"/>
    <w:p w:rsidR="00C72822" w:rsidRDefault="00C72822"/>
    <w:p w:rsidR="00C72822" w:rsidRDefault="00C72822"/>
    <w:p w:rsidR="00C72822" w:rsidRDefault="00C72822"/>
    <w:p w:rsidR="00C72822" w:rsidRDefault="00C72822"/>
    <w:p w:rsidR="00C72822" w:rsidRDefault="00C72822"/>
    <w:tbl>
      <w:tblPr>
        <w:tblpPr w:leftFromText="142" w:rightFromText="142" w:vertAnchor="text" w:horzAnchor="margin" w:tblpX="402" w:tblpY="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2515"/>
        <w:gridCol w:w="2515"/>
      </w:tblGrid>
      <w:tr w:rsidR="00C215F0" w:rsidTr="00706B34">
        <w:tc>
          <w:tcPr>
            <w:tcW w:w="50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15F0" w:rsidRPr="006606B6" w:rsidRDefault="00C215F0" w:rsidP="00A3424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606B6">
              <w:rPr>
                <w:rFonts w:ascii="HG丸ｺﾞｼｯｸM-PRO" w:eastAsia="HG丸ｺﾞｼｯｸM-PRO" w:hAnsi="HG丸ｺﾞｼｯｸM-PRO" w:hint="eastAsia"/>
                <w:b/>
              </w:rPr>
              <w:t>パソコン等の持込について確認です。</w:t>
            </w:r>
          </w:p>
          <w:p w:rsidR="00C215F0" w:rsidRPr="006606B6" w:rsidRDefault="00C215F0" w:rsidP="00A34240">
            <w:pPr>
              <w:rPr>
                <w:rFonts w:ascii="HG丸ｺﾞｼｯｸM-PRO" w:eastAsia="HG丸ｺﾞｼｯｸM-PRO" w:hAnsi="HG丸ｺﾞｼｯｸM-PRO"/>
              </w:rPr>
            </w:pPr>
            <w:r w:rsidRPr="006606B6">
              <w:rPr>
                <w:rFonts w:ascii="HG丸ｺﾞｼｯｸM-PRO" w:eastAsia="HG丸ｺﾞｼｯｸM-PRO" w:hAnsi="HG丸ｺﾞｼｯｸM-PRO" w:hint="eastAsia"/>
              </w:rPr>
              <w:t>右記の①または②の欄いずれかに○を記入願います。</w:t>
            </w: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auto"/>
          </w:tcPr>
          <w:p w:rsidR="00C215F0" w:rsidRPr="006606B6" w:rsidRDefault="00C215F0" w:rsidP="00A34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06B6">
              <w:rPr>
                <w:rFonts w:ascii="HG丸ｺﾞｼｯｸM-PRO" w:eastAsia="HG丸ｺﾞｼｯｸM-PRO" w:hAnsi="HG丸ｺﾞｼｯｸM-PRO" w:hint="eastAsia"/>
              </w:rPr>
              <w:t>①持ち込みます</w:t>
            </w:r>
          </w:p>
        </w:tc>
        <w:tc>
          <w:tcPr>
            <w:tcW w:w="25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15F0" w:rsidRPr="006606B6" w:rsidRDefault="00C215F0" w:rsidP="00A34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06B6">
              <w:rPr>
                <w:rFonts w:ascii="HG丸ｺﾞｼｯｸM-PRO" w:eastAsia="HG丸ｺﾞｼｯｸM-PRO" w:hAnsi="HG丸ｺﾞｼｯｸM-PRO" w:hint="eastAsia"/>
              </w:rPr>
              <w:t>②持ち込みません</w:t>
            </w:r>
          </w:p>
        </w:tc>
      </w:tr>
      <w:tr w:rsidR="00C215F0" w:rsidTr="00706B34">
        <w:trPr>
          <w:trHeight w:val="424"/>
        </w:trPr>
        <w:tc>
          <w:tcPr>
            <w:tcW w:w="50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5F0" w:rsidRPr="006606B6" w:rsidRDefault="00C215F0" w:rsidP="00A342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  <w:shd w:val="clear" w:color="auto" w:fill="auto"/>
          </w:tcPr>
          <w:p w:rsidR="00C215F0" w:rsidRPr="006606B6" w:rsidRDefault="00C215F0" w:rsidP="00A342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5F0" w:rsidRPr="006606B6" w:rsidRDefault="00C215F0" w:rsidP="00A342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2822" w:rsidRDefault="003067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1390650</wp:posOffset>
                </wp:positionV>
                <wp:extent cx="6407785" cy="114046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A5" w:rsidRPr="00A34240" w:rsidRDefault="005828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【記入上の注意】</w:t>
                            </w:r>
                          </w:p>
                          <w:p w:rsidR="005828A5" w:rsidRPr="0030714E" w:rsidRDefault="005828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3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○「参加者」は、</w:t>
                            </w:r>
                            <w:r w:rsidR="00541D97" w:rsidRPr="003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新型コロナウイルス感染症感染拡大の観点から</w:t>
                            </w:r>
                            <w:r w:rsidRPr="003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、</w:t>
                            </w:r>
                            <w:r w:rsidR="005E66F4" w:rsidRPr="003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１</w:t>
                            </w:r>
                            <w:r w:rsidRPr="003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社</w:t>
                            </w:r>
                            <w:r w:rsidR="001E6503" w:rsidRPr="001859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１</w:t>
                            </w:r>
                            <w:r w:rsidR="001E6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名</w:t>
                            </w:r>
                            <w:r w:rsidRPr="003071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（厳守）までとさせていただきます。</w:t>
                            </w:r>
                          </w:p>
                          <w:p w:rsidR="005828A5" w:rsidRPr="006F1774" w:rsidRDefault="005828A5" w:rsidP="00E0377D">
                            <w:pPr>
                              <w:snapToGrid w:val="0"/>
                              <w:ind w:left="256" w:hangingChars="142" w:hanging="25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○ 今回の説明会の対象者は、社会人及び</w:t>
                            </w:r>
                            <w:r w:rsidR="002D7C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令和</w:t>
                            </w:r>
                            <w:r w:rsidR="005E66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年春</w:t>
                            </w: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大学・短大・各種専門学校卒業見込予定者です。</w:t>
                            </w:r>
                          </w:p>
                          <w:p w:rsidR="005828A5" w:rsidRPr="006F1774" w:rsidRDefault="005828A5" w:rsidP="007C341A">
                            <w:pPr>
                              <w:ind w:left="256" w:hangingChars="142" w:hanging="25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E32D5B"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参加を申し込まれた企業には、</w:t>
                            </w:r>
                            <w:r w:rsidR="005E66F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E32D5B"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5E66F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="00E32D5B"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旬にセミナー当日の詳細なご案内をお送りいたします。</w:t>
                            </w:r>
                          </w:p>
                          <w:p w:rsidR="00381EFD" w:rsidRPr="006F1774" w:rsidRDefault="00381EFD" w:rsidP="00381EFD">
                            <w:pPr>
                              <w:ind w:left="256" w:hangingChars="142" w:hanging="25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 xml:space="preserve">※ </w:t>
                            </w:r>
                            <w:r w:rsidR="005E66F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会場の</w:t>
                            </w:r>
                            <w:r w:rsidR="00706B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都合上、</w:t>
                            </w:r>
                            <w:r w:rsidR="00C329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午前・午後</w:t>
                            </w:r>
                            <w:r w:rsidR="00706B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どちらか</w:t>
                            </w:r>
                            <w:r w:rsidR="005E66F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に割振り</w:t>
                            </w: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させていただく可能性がありますので</w:t>
                            </w:r>
                            <w:r w:rsidR="00706B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予め</w:t>
                            </w:r>
                            <w:r w:rsidRPr="006F17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ご了承</w:t>
                            </w:r>
                            <w:r w:rsidR="005E66F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4.4pt;margin-top:109.5pt;width:504.55pt;height:8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Q+LwIAAFc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">
                <v:textbox inset="5.85pt,.7pt,5.85pt,.7pt">
                  <w:txbxContent>
                    <w:p w:rsidR="005828A5" w:rsidRPr="00A34240" w:rsidRDefault="005828A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3424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【記入上の注意】</w:t>
                      </w:r>
                    </w:p>
                    <w:p w:rsidR="005828A5" w:rsidRPr="0030714E" w:rsidRDefault="005828A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double"/>
                        </w:rPr>
                      </w:pPr>
                      <w:r w:rsidRPr="0030714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○「参加者」は、</w:t>
                      </w:r>
                      <w:r w:rsidR="00541D97" w:rsidRPr="0030714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新型コロナウイルス感染症感染拡大の観点から</w:t>
                      </w:r>
                      <w:r w:rsidRPr="0030714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、</w:t>
                      </w:r>
                      <w:r w:rsidR="005E66F4" w:rsidRPr="0030714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１</w:t>
                      </w:r>
                      <w:r w:rsidRPr="0030714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社</w:t>
                      </w:r>
                      <w:r w:rsidR="001E6503" w:rsidRPr="0018590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１</w:t>
                      </w:r>
                      <w:r w:rsidR="001E65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名</w:t>
                      </w:r>
                      <w:r w:rsidRPr="0030714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double"/>
                        </w:rPr>
                        <w:t>（厳守）までとさせていただきます。</w:t>
                      </w:r>
                    </w:p>
                    <w:p w:rsidR="005828A5" w:rsidRPr="006F1774" w:rsidRDefault="005828A5" w:rsidP="00E0377D">
                      <w:pPr>
                        <w:snapToGrid w:val="0"/>
                        <w:ind w:left="256" w:hangingChars="142" w:hanging="25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606B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○ 今回の説明会の対象者は、社会人及び</w:t>
                      </w:r>
                      <w:r w:rsidR="002D7CD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令和</w:t>
                      </w:r>
                      <w:r w:rsidR="005E66F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Pr="006F177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年春</w:t>
                      </w:r>
                      <w:r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大学・短大・各種専門学校卒業見込予定者です。</w:t>
                      </w:r>
                    </w:p>
                    <w:p w:rsidR="005828A5" w:rsidRPr="006F1774" w:rsidRDefault="005828A5" w:rsidP="007C341A">
                      <w:pPr>
                        <w:ind w:left="256" w:hangingChars="142" w:hanging="25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○</w:t>
                      </w:r>
                      <w:r w:rsidR="00E32D5B"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参加を申し込まれた企業には、</w:t>
                      </w:r>
                      <w:r w:rsidR="005E66F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E32D5B"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5E66F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下</w:t>
                      </w:r>
                      <w:r w:rsidR="00E32D5B"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旬にセミナー当日の詳細なご案内をお送りいたします。</w:t>
                      </w:r>
                    </w:p>
                    <w:p w:rsidR="00381EFD" w:rsidRPr="006F1774" w:rsidRDefault="00381EFD" w:rsidP="00381EFD">
                      <w:pPr>
                        <w:ind w:left="256" w:hangingChars="142" w:hanging="25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wave"/>
                        </w:rPr>
                      </w:pPr>
                      <w:r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 xml:space="preserve">※ </w:t>
                      </w:r>
                      <w:r w:rsidR="005E66F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会場の</w:t>
                      </w:r>
                      <w:r w:rsidR="00706B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都合上、</w:t>
                      </w:r>
                      <w:r w:rsidR="00C329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午前・午後</w:t>
                      </w:r>
                      <w:r w:rsidR="00706B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どちらか</w:t>
                      </w:r>
                      <w:r w:rsidR="005E66F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に割振り</w:t>
                      </w:r>
                      <w:r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させていただく可能性がありますので</w:t>
                      </w:r>
                      <w:r w:rsidR="00706B3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予め</w:t>
                      </w:r>
                      <w:r w:rsidRPr="006F177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ご了承</w:t>
                      </w:r>
                      <w:r w:rsidR="005E66F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2826385</wp:posOffset>
                </wp:positionV>
                <wp:extent cx="6743700" cy="9144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8520"/>
                            </w:tblGrid>
                            <w:tr w:rsidR="005828A5" w:rsidRPr="00A34240" w:rsidTr="001E6503">
                              <w:trPr>
                                <w:trHeight w:val="81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A34240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参加申込書</w:t>
                                  </w:r>
                                </w:p>
                                <w:p w:rsidR="005828A5" w:rsidRPr="00A34240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送　付　先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A34240" w:rsidRDefault="005828A5" w:rsidP="004B3D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〒40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0392</w:t>
                                  </w: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山梨県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南都留郡富士河口湖町船津１７００</w:t>
                                  </w:r>
                                </w:p>
                                <w:p w:rsidR="005828A5" w:rsidRPr="00A34240" w:rsidRDefault="00620ECD" w:rsidP="004B3D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富士河口湖町役場　観光課商工係</w:t>
                                  </w:r>
                                </w:p>
                                <w:p w:rsidR="005828A5" w:rsidRPr="00A34240" w:rsidRDefault="00706B34" w:rsidP="00D213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606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kanko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@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town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.fuj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ikawaguchiko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.lg.jp</w:t>
                                  </w:r>
                                </w:p>
                              </w:tc>
                            </w:tr>
                            <w:tr w:rsidR="005828A5" w:rsidRPr="00A34240" w:rsidTr="001E6503">
                              <w:trPr>
                                <w:trHeight w:val="534"/>
                              </w:trPr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A34240" w:rsidRDefault="005828A5" w:rsidP="00E036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お問い合わせ先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28A5" w:rsidRPr="00A34240" w:rsidRDefault="005828A5" w:rsidP="00D2138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TEL 0555-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  <w:r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3168</w:t>
                                  </w:r>
                                  <w:r w:rsid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C6DAE" w:rsidRP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商工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係：古屋</w:t>
                                  </w:r>
                                  <w:r w:rsidR="00A342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20EC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小河原</w:t>
                                  </w:r>
                                </w:p>
                              </w:tc>
                            </w:tr>
                          </w:tbl>
                          <w:p w:rsidR="005828A5" w:rsidRPr="00A34240" w:rsidRDefault="00582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8.15pt;margin-top:222.55pt;width:53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ZL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100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8520"/>
                      </w:tblGrid>
                      <w:tr w:rsidR="005828A5" w:rsidRPr="00A34240" w:rsidTr="001E6503">
                        <w:trPr>
                          <w:trHeight w:val="81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A34240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参加申込書</w:t>
                            </w:r>
                          </w:p>
                          <w:p w:rsidR="005828A5" w:rsidRPr="00A34240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送　付　先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A34240" w:rsidRDefault="005828A5" w:rsidP="004B3DA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〒40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0392</w:t>
                            </w: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山梨県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南都留郡富士河口湖町船津１７００</w:t>
                            </w:r>
                          </w:p>
                          <w:p w:rsidR="005828A5" w:rsidRPr="00A34240" w:rsidRDefault="00620ECD" w:rsidP="004B3DA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富士河口湖町役場　観光課商工係</w:t>
                            </w:r>
                          </w:p>
                          <w:p w:rsidR="005828A5" w:rsidRPr="00A34240" w:rsidRDefault="00706B34" w:rsidP="00D213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606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kanko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/>
                              </w:rPr>
                              <w:t>town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.fuj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/>
                              </w:rPr>
                              <w:t>ikawaguchiko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.lg.jp</w:t>
                            </w:r>
                          </w:p>
                        </w:tc>
                      </w:tr>
                      <w:tr w:rsidR="005828A5" w:rsidRPr="00A34240" w:rsidTr="001E6503">
                        <w:trPr>
                          <w:trHeight w:val="534"/>
                        </w:trPr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A34240" w:rsidRDefault="005828A5" w:rsidP="00E036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お問い合わせ先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28A5" w:rsidRPr="00A34240" w:rsidRDefault="005828A5" w:rsidP="00D213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 0555-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72</w:t>
                            </w:r>
                            <w:r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3168</w:t>
                            </w:r>
                            <w:r w:rsid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C6DAE" w:rsidRP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商工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係：古屋</w:t>
                            </w:r>
                            <w:r w:rsidR="00A3424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20E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小河原</w:t>
                            </w:r>
                          </w:p>
                        </w:tc>
                      </w:tr>
                    </w:tbl>
                    <w:p w:rsidR="005828A5" w:rsidRPr="00A34240" w:rsidRDefault="00582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943600" cy="8001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A5" w:rsidRDefault="005828A5" w:rsidP="00C21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0;margin-top:54pt;width:468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MwugIAAL8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" filled="f" stroked="f">
                <v:textbox inset="5.85pt,.7pt,5.85pt,.7pt">
                  <w:txbxContent>
                    <w:p w:rsidR="005828A5" w:rsidRDefault="005828A5" w:rsidP="00C215F0"/>
                  </w:txbxContent>
                </v:textbox>
              </v:shape>
            </w:pict>
          </mc:Fallback>
        </mc:AlternateContent>
      </w:r>
    </w:p>
    <w:sectPr w:rsidR="00C72822" w:rsidSect="0038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68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BB" w:rsidRDefault="00BC42BB" w:rsidP="00381EFD">
      <w:r>
        <w:separator/>
      </w:r>
    </w:p>
  </w:endnote>
  <w:endnote w:type="continuationSeparator" w:id="0">
    <w:p w:rsidR="00BC42BB" w:rsidRDefault="00BC42BB" w:rsidP="003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4E" w:rsidRDefault="003071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4E" w:rsidRDefault="003071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4E" w:rsidRDefault="003071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BB" w:rsidRDefault="00BC42BB" w:rsidP="00381EFD">
      <w:r>
        <w:separator/>
      </w:r>
    </w:p>
  </w:footnote>
  <w:footnote w:type="continuationSeparator" w:id="0">
    <w:p w:rsidR="00BC42BB" w:rsidRDefault="00BC42BB" w:rsidP="0038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4E" w:rsidRDefault="003071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4E" w:rsidRDefault="003071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4E" w:rsidRDefault="003071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CF"/>
    <w:multiLevelType w:val="hybridMultilevel"/>
    <w:tmpl w:val="F60CE25E"/>
    <w:lvl w:ilvl="0" w:tplc="118ED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E46FC"/>
    <w:multiLevelType w:val="hybridMultilevel"/>
    <w:tmpl w:val="56D24414"/>
    <w:lvl w:ilvl="0" w:tplc="ED7063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02043"/>
    <w:multiLevelType w:val="hybridMultilevel"/>
    <w:tmpl w:val="CE18298A"/>
    <w:lvl w:ilvl="0" w:tplc="153633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1C3C72"/>
    <w:multiLevelType w:val="hybridMultilevel"/>
    <w:tmpl w:val="F57A07F4"/>
    <w:lvl w:ilvl="0" w:tplc="5228461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7DB8456A"/>
    <w:multiLevelType w:val="hybridMultilevel"/>
    <w:tmpl w:val="ED00A410"/>
    <w:lvl w:ilvl="0" w:tplc="94A02F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2"/>
    <w:rsid w:val="0004703B"/>
    <w:rsid w:val="000B65E6"/>
    <w:rsid w:val="00140DC4"/>
    <w:rsid w:val="00144D14"/>
    <w:rsid w:val="001A3CF2"/>
    <w:rsid w:val="001B690E"/>
    <w:rsid w:val="001E6503"/>
    <w:rsid w:val="001F4220"/>
    <w:rsid w:val="002C5196"/>
    <w:rsid w:val="002D0161"/>
    <w:rsid w:val="002D7CDC"/>
    <w:rsid w:val="002E4891"/>
    <w:rsid w:val="002E5AC4"/>
    <w:rsid w:val="003067BE"/>
    <w:rsid w:val="0030714E"/>
    <w:rsid w:val="00307586"/>
    <w:rsid w:val="0031617F"/>
    <w:rsid w:val="00344312"/>
    <w:rsid w:val="0034564B"/>
    <w:rsid w:val="00381EFD"/>
    <w:rsid w:val="003C2008"/>
    <w:rsid w:val="003F5F85"/>
    <w:rsid w:val="004463D1"/>
    <w:rsid w:val="0049362B"/>
    <w:rsid w:val="004B3DA1"/>
    <w:rsid w:val="004E6D1F"/>
    <w:rsid w:val="00530F04"/>
    <w:rsid w:val="00536EBE"/>
    <w:rsid w:val="00541D97"/>
    <w:rsid w:val="005828A5"/>
    <w:rsid w:val="00597B3A"/>
    <w:rsid w:val="005E66F4"/>
    <w:rsid w:val="00620ECD"/>
    <w:rsid w:val="00630015"/>
    <w:rsid w:val="00655065"/>
    <w:rsid w:val="006606B6"/>
    <w:rsid w:val="00661764"/>
    <w:rsid w:val="006C6DAE"/>
    <w:rsid w:val="006E7E62"/>
    <w:rsid w:val="006F1774"/>
    <w:rsid w:val="00706B34"/>
    <w:rsid w:val="00753CDF"/>
    <w:rsid w:val="007A22D0"/>
    <w:rsid w:val="007C341A"/>
    <w:rsid w:val="008129BF"/>
    <w:rsid w:val="008B7D63"/>
    <w:rsid w:val="0090249E"/>
    <w:rsid w:val="009168B7"/>
    <w:rsid w:val="009B5D96"/>
    <w:rsid w:val="009C6FD2"/>
    <w:rsid w:val="00A34240"/>
    <w:rsid w:val="00A54D51"/>
    <w:rsid w:val="00AB23E1"/>
    <w:rsid w:val="00AF10D7"/>
    <w:rsid w:val="00B00A10"/>
    <w:rsid w:val="00B14B1D"/>
    <w:rsid w:val="00B42BA3"/>
    <w:rsid w:val="00B76E54"/>
    <w:rsid w:val="00B90965"/>
    <w:rsid w:val="00BB0622"/>
    <w:rsid w:val="00BB48F2"/>
    <w:rsid w:val="00BC42BB"/>
    <w:rsid w:val="00BC4684"/>
    <w:rsid w:val="00C01609"/>
    <w:rsid w:val="00C1798D"/>
    <w:rsid w:val="00C215F0"/>
    <w:rsid w:val="00C329D9"/>
    <w:rsid w:val="00C4692A"/>
    <w:rsid w:val="00C72822"/>
    <w:rsid w:val="00C85F59"/>
    <w:rsid w:val="00C929D4"/>
    <w:rsid w:val="00CC5AF3"/>
    <w:rsid w:val="00CC619E"/>
    <w:rsid w:val="00CE3553"/>
    <w:rsid w:val="00CE6685"/>
    <w:rsid w:val="00CF096B"/>
    <w:rsid w:val="00CF0C7B"/>
    <w:rsid w:val="00D21387"/>
    <w:rsid w:val="00D269A1"/>
    <w:rsid w:val="00D723F2"/>
    <w:rsid w:val="00E00C4D"/>
    <w:rsid w:val="00E0331C"/>
    <w:rsid w:val="00E036DA"/>
    <w:rsid w:val="00E0377D"/>
    <w:rsid w:val="00E108C5"/>
    <w:rsid w:val="00E20329"/>
    <w:rsid w:val="00E223CD"/>
    <w:rsid w:val="00E32D5B"/>
    <w:rsid w:val="00E7693B"/>
    <w:rsid w:val="00ED3043"/>
    <w:rsid w:val="00EE637D"/>
    <w:rsid w:val="00F65B13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2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43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1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1EFD"/>
    <w:rPr>
      <w:rFonts w:ascii="ＭＳ 明朝"/>
      <w:kern w:val="2"/>
    </w:rPr>
  </w:style>
  <w:style w:type="paragraph" w:styleId="a7">
    <w:name w:val="footer"/>
    <w:basedOn w:val="a"/>
    <w:link w:val="a8"/>
    <w:rsid w:val="00381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1EFD"/>
    <w:rPr>
      <w:rFonts w:ascii="ＭＳ 明朝"/>
      <w:kern w:val="2"/>
    </w:rPr>
  </w:style>
  <w:style w:type="paragraph" w:styleId="Web">
    <w:name w:val="Normal (Web)"/>
    <w:basedOn w:val="a"/>
    <w:uiPriority w:val="99"/>
    <w:unhideWhenUsed/>
    <w:rsid w:val="003067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AEE4-AE14-4599-A888-EF0D552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2021-01-14T01:52:00Z</dcterms:created>
  <dcterms:modified xsi:type="dcterms:W3CDTF">2021-01-14T01:52:00Z</dcterms:modified>
</cp:coreProperties>
</file>